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706B" w14:textId="03C1E8D5" w:rsidR="003D7559" w:rsidRPr="003D7559" w:rsidRDefault="002D4CA0" w:rsidP="003D7559">
      <w:pPr>
        <w:rPr>
          <w:noProof/>
        </w:rPr>
      </w:pPr>
      <w:r w:rsidRPr="002D4CA0">
        <w:rPr>
          <w:rFonts w:ascii="NTPreCursive" w:hAnsi="NTPreCursive"/>
          <w:sz w:val="28"/>
          <w:szCs w:val="28"/>
        </w:rPr>
        <w:t xml:space="preserve">WALT: </w:t>
      </w:r>
      <w:r w:rsidR="009341CC" w:rsidRPr="009341CC">
        <w:rPr>
          <w:rFonts w:ascii="NTPreCursive" w:hAnsi="NTPreCursive"/>
          <w:sz w:val="28"/>
          <w:szCs w:val="28"/>
        </w:rPr>
        <w:t>Making inferences using evidence from the text to support answers.</w:t>
      </w:r>
    </w:p>
    <w:p w14:paraId="0E613FA3" w14:textId="2AC6A46B" w:rsidR="003F59A3" w:rsidRPr="00232294" w:rsidRDefault="003F59A3" w:rsidP="00232294">
      <w:pPr>
        <w:pStyle w:val="ListParagraph"/>
        <w:numPr>
          <w:ilvl w:val="0"/>
          <w:numId w:val="2"/>
        </w:numPr>
        <w:spacing w:after="0" w:line="240" w:lineRule="auto"/>
        <w:rPr>
          <w:rFonts w:ascii="NTPreCursive" w:hAnsi="NTPreCursive" w:cs="Times New Roman"/>
          <w:sz w:val="28"/>
          <w:szCs w:val="28"/>
        </w:rPr>
      </w:pPr>
      <w:r w:rsidRPr="00232294">
        <w:rPr>
          <w:rFonts w:ascii="NTPreCursive" w:hAnsi="NTPreCursive" w:cs="Times New Roman"/>
          <w:sz w:val="28"/>
          <w:szCs w:val="28"/>
        </w:rPr>
        <w:t>What impression do you get of the narrator? (3 marks)</w:t>
      </w:r>
    </w:p>
    <w:p w14:paraId="6B718864" w14:textId="7D8A50D2" w:rsidR="00232294" w:rsidRPr="00232294" w:rsidRDefault="00232294" w:rsidP="00232294">
      <w:pPr>
        <w:pStyle w:val="ListParagraph"/>
        <w:rPr>
          <w:rFonts w:ascii="NTPreCursive" w:hAnsi="NTPreCursive"/>
          <w:sz w:val="28"/>
          <w:szCs w:val="28"/>
        </w:rPr>
      </w:pPr>
      <w:r w:rsidRPr="00232294">
        <w:rPr>
          <w:rFonts w:ascii="NTPreCursive" w:hAnsi="NTPreCursive"/>
          <w:sz w:val="28"/>
          <w:szCs w:val="28"/>
        </w:rPr>
        <w:t>Use evidence from the text t</w:t>
      </w:r>
      <w:bookmarkStart w:id="0" w:name="_GoBack"/>
      <w:bookmarkEnd w:id="0"/>
      <w:r w:rsidRPr="00232294">
        <w:rPr>
          <w:rFonts w:ascii="NTPreCursive" w:hAnsi="NTPreCursive"/>
          <w:sz w:val="28"/>
          <w:szCs w:val="28"/>
        </w:rPr>
        <w:t xml:space="preserve">o explain your answer. </w:t>
      </w:r>
    </w:p>
    <w:p w14:paraId="43D30E2E" w14:textId="77777777" w:rsidR="003F59A3" w:rsidRPr="00BB50D2" w:rsidRDefault="003F59A3" w:rsidP="003F59A3">
      <w:pPr>
        <w:spacing w:after="0" w:line="240" w:lineRule="auto"/>
        <w:rPr>
          <w:rFonts w:ascii="NTPreCursivef" w:hAnsi="NTPreCursivef" w:cs="Times New Roman"/>
          <w:sz w:val="24"/>
          <w:szCs w:val="24"/>
        </w:rPr>
      </w:pPr>
    </w:p>
    <w:tbl>
      <w:tblPr>
        <w:tblW w:w="9862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986"/>
      </w:tblGrid>
      <w:tr w:rsidR="003F59A3" w:rsidRPr="00BB50D2" w14:paraId="29A6F2C5" w14:textId="77777777" w:rsidTr="00802ACB">
        <w:trPr>
          <w:trHeight w:val="1388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D3DCDF" w14:textId="77777777" w:rsidR="003F59A3" w:rsidRPr="00BB50D2" w:rsidRDefault="003F59A3" w:rsidP="00A52B0E">
            <w:pPr>
              <w:widowControl w:val="0"/>
              <w:rPr>
                <w:rFonts w:ascii="NTPreCursivef" w:hAnsi="NTPreCursivef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bookmarkStart w:id="1" w:name="OLE_LINK1"/>
            <w:bookmarkStart w:id="2" w:name="OLE_LINK2"/>
            <w:r w:rsidRPr="00BB50D2">
              <w:rPr>
                <w:rFonts w:ascii="NTPreCursivef" w:hAnsi="NTPreCursivef"/>
                <w:b/>
                <w:bCs/>
                <w:sz w:val="28"/>
                <w:szCs w:val="28"/>
              </w:rPr>
              <w:t>Impression</w:t>
            </w:r>
          </w:p>
          <w:p w14:paraId="64CD088A" w14:textId="77777777" w:rsidR="003F59A3" w:rsidRPr="00BB50D2" w:rsidRDefault="003F59A3" w:rsidP="00A52B0E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 w:rsidRPr="005D0112">
              <w:rPr>
                <w:rFonts w:ascii="NTPreCursivef" w:hAnsi="NTPreCursivef"/>
                <w:color w:val="FF0000"/>
                <w:sz w:val="28"/>
                <w:szCs w:val="28"/>
              </w:rPr>
              <w:t>(this is the point you are making- think about personality and use the word bank below)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CD7272" w14:textId="77777777" w:rsidR="003F59A3" w:rsidRDefault="003F59A3" w:rsidP="00A52B0E">
            <w:pPr>
              <w:widowControl w:val="0"/>
              <w:rPr>
                <w:rFonts w:ascii="NTPreCursivef" w:hAnsi="NTPreCursivef"/>
                <w:b/>
                <w:bCs/>
                <w:sz w:val="28"/>
                <w:szCs w:val="28"/>
              </w:rPr>
            </w:pPr>
            <w:r w:rsidRPr="00BB50D2">
              <w:rPr>
                <w:rFonts w:ascii="NTPreCursivef" w:hAnsi="NTPreCursivef"/>
                <w:b/>
                <w:bCs/>
                <w:sz w:val="28"/>
                <w:szCs w:val="28"/>
              </w:rPr>
              <w:t xml:space="preserve">Evidence </w:t>
            </w:r>
          </w:p>
          <w:p w14:paraId="6CAC50DC" w14:textId="77777777" w:rsidR="003F59A3" w:rsidRPr="00BB50D2" w:rsidRDefault="003F59A3" w:rsidP="00A52B0E">
            <w:pPr>
              <w:widowControl w:val="0"/>
              <w:rPr>
                <w:rFonts w:ascii="NTPreCursivef" w:hAnsi="NTPreCursivef"/>
                <w:b/>
                <w:bCs/>
                <w:sz w:val="28"/>
                <w:szCs w:val="28"/>
              </w:rPr>
            </w:pPr>
            <w:r w:rsidRPr="005D0112">
              <w:rPr>
                <w:rFonts w:ascii="NTPreCursivef" w:hAnsi="NTPreCursivef"/>
                <w:b/>
                <w:bCs/>
                <w:color w:val="FF0000"/>
                <w:sz w:val="28"/>
                <w:szCs w:val="28"/>
              </w:rPr>
              <w:t>(choose words/phrases/sentences which are the best examples for your point)</w:t>
            </w:r>
          </w:p>
        </w:tc>
      </w:tr>
      <w:tr w:rsidR="003F59A3" w:rsidRPr="00BB50D2" w14:paraId="07C0EE39" w14:textId="77777777" w:rsidTr="00802ACB">
        <w:trPr>
          <w:trHeight w:val="1172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BC4A4F" w14:textId="452D4E37" w:rsidR="003F59A3" w:rsidRPr="00BB50D2" w:rsidRDefault="006F3897" w:rsidP="00A52B0E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Sh</w:t>
            </w:r>
            <w:r w:rsidR="003F59A3" w:rsidRPr="00BB50D2">
              <w:rPr>
                <w:rFonts w:ascii="NTPreCursivef" w:hAnsi="NTPreCursivef"/>
                <w:sz w:val="28"/>
                <w:szCs w:val="28"/>
              </w:rPr>
              <w:t>e</w:t>
            </w:r>
            <w:r w:rsidR="005D0112">
              <w:rPr>
                <w:rFonts w:ascii="NTPreCursivef" w:hAnsi="NTPreCursivef"/>
                <w:sz w:val="28"/>
                <w:szCs w:val="28"/>
              </w:rPr>
              <w:t>.</w:t>
            </w:r>
            <w:r w:rsidR="003F59A3" w:rsidRPr="00BB50D2">
              <w:rPr>
                <w:rFonts w:ascii="NTPreCursivef" w:hAnsi="NTPreCursivef"/>
                <w:sz w:val="28"/>
                <w:szCs w:val="28"/>
              </w:rPr>
              <w:t>..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7B6AE7" w14:textId="77777777" w:rsidR="003F59A3" w:rsidRPr="00BB50D2" w:rsidRDefault="003F59A3" w:rsidP="00A52B0E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 w:rsidRPr="00BB50D2">
              <w:rPr>
                <w:rFonts w:ascii="Cambria" w:hAnsi="Cambria" w:cs="Cambria"/>
                <w:sz w:val="28"/>
                <w:szCs w:val="28"/>
              </w:rPr>
              <w:t> </w:t>
            </w:r>
          </w:p>
        </w:tc>
      </w:tr>
      <w:tr w:rsidR="003F59A3" w:rsidRPr="00BB50D2" w14:paraId="370F6D2A" w14:textId="77777777" w:rsidTr="00802ACB">
        <w:trPr>
          <w:trHeight w:val="1038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7FAD11" w14:textId="699DA235" w:rsidR="003F59A3" w:rsidRPr="00BB50D2" w:rsidRDefault="006F3897" w:rsidP="00A52B0E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Sh</w:t>
            </w:r>
            <w:r w:rsidRPr="00BB50D2">
              <w:rPr>
                <w:rFonts w:ascii="NTPreCursivef" w:hAnsi="NTPreCursivef"/>
                <w:sz w:val="28"/>
                <w:szCs w:val="28"/>
              </w:rPr>
              <w:t>e...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1F2D09" w14:textId="77777777" w:rsidR="003F59A3" w:rsidRPr="00BB50D2" w:rsidRDefault="003F59A3" w:rsidP="00A52B0E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 w:rsidRPr="00BB50D2">
              <w:rPr>
                <w:rFonts w:ascii="Cambria" w:hAnsi="Cambria" w:cs="Cambria"/>
                <w:sz w:val="28"/>
                <w:szCs w:val="28"/>
              </w:rPr>
              <w:t> </w:t>
            </w:r>
          </w:p>
        </w:tc>
      </w:tr>
      <w:tr w:rsidR="003F59A3" w:rsidRPr="00BB50D2" w14:paraId="55698229" w14:textId="77777777" w:rsidTr="00802ACB">
        <w:trPr>
          <w:trHeight w:val="103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DBB541" w14:textId="77777777" w:rsidR="003F59A3" w:rsidRPr="00BB50D2" w:rsidRDefault="003F59A3" w:rsidP="00A52B0E">
            <w:pPr>
              <w:widowControl w:val="0"/>
              <w:rPr>
                <w:rFonts w:ascii="NTPreCursivef" w:hAnsi="NTPreCursivef"/>
                <w:color w:val="FF0000"/>
                <w:sz w:val="20"/>
                <w:szCs w:val="20"/>
              </w:rPr>
            </w:pPr>
            <w:r w:rsidRPr="00BB50D2">
              <w:rPr>
                <w:rFonts w:ascii="NTPreCursivef" w:hAnsi="NTPreCursivef"/>
                <w:color w:val="FF0000"/>
              </w:rPr>
              <w:t>Word bank:</w:t>
            </w:r>
          </w:p>
          <w:p w14:paraId="38C56604" w14:textId="164E2C0D" w:rsidR="003F59A3" w:rsidRPr="00BB50D2" w:rsidRDefault="005D0112" w:rsidP="00A52B0E">
            <w:pPr>
              <w:widowControl w:val="0"/>
              <w:rPr>
                <w:rFonts w:ascii="NTPreCursivef" w:hAnsi="NTPreCursivef"/>
                <w:color w:val="FF0000"/>
              </w:rPr>
            </w:pPr>
            <w:r>
              <w:rPr>
                <w:rFonts w:ascii="NTPreCursivef" w:hAnsi="NTPreCursivef"/>
                <w:color w:val="FF0000"/>
              </w:rPr>
              <w:t>c</w:t>
            </w:r>
            <w:r w:rsidR="003F59A3" w:rsidRPr="00BB50D2">
              <w:rPr>
                <w:rFonts w:ascii="NTPreCursivef" w:hAnsi="NTPreCursivef"/>
                <w:color w:val="FF0000"/>
              </w:rPr>
              <w:t>harismatic, confident, outgoing, enthusiastic, shy, ashamed,</w:t>
            </w:r>
            <w:r>
              <w:rPr>
                <w:rFonts w:ascii="NTPreCursivef" w:hAnsi="NTPreCursivef"/>
                <w:color w:val="FF0000"/>
              </w:rPr>
              <w:t xml:space="preserve"> </w:t>
            </w:r>
            <w:r w:rsidR="003F59A3" w:rsidRPr="00BB50D2">
              <w:rPr>
                <w:rFonts w:ascii="NTPreCursivef" w:hAnsi="NTPreCursivef"/>
                <w:color w:val="FF0000"/>
              </w:rPr>
              <w:t>selfish</w:t>
            </w:r>
            <w:r>
              <w:rPr>
                <w:rFonts w:ascii="NTPreCursivef" w:hAnsi="NTPreCursivef"/>
                <w:color w:val="FF0000"/>
              </w:rPr>
              <w:t xml:space="preserve">, anxious, determined,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E77469" w14:textId="77777777" w:rsidR="003F59A3" w:rsidRPr="00BB50D2" w:rsidRDefault="003F59A3" w:rsidP="00A52B0E">
            <w:pPr>
              <w:widowControl w:val="0"/>
              <w:rPr>
                <w:rFonts w:ascii="NTPreCursivef" w:hAnsi="NTPreCursivef"/>
                <w:color w:val="000000"/>
              </w:rPr>
            </w:pPr>
            <w:r w:rsidRPr="00BB50D2">
              <w:rPr>
                <w:rFonts w:ascii="Cambria" w:hAnsi="Cambria" w:cs="Cambria"/>
              </w:rPr>
              <w:t> </w:t>
            </w:r>
          </w:p>
        </w:tc>
      </w:tr>
      <w:bookmarkEnd w:id="1"/>
      <w:bookmarkEnd w:id="2"/>
    </w:tbl>
    <w:p w14:paraId="18BB694A" w14:textId="5360AE5B" w:rsidR="00D92842" w:rsidRDefault="00D92842" w:rsidP="00CB047E">
      <w:pPr>
        <w:pStyle w:val="ListParagraph"/>
        <w:rPr>
          <w:rFonts w:ascii="NTPreCursive" w:hAnsi="NTPreCursive"/>
          <w:sz w:val="28"/>
          <w:szCs w:val="28"/>
        </w:rPr>
      </w:pPr>
    </w:p>
    <w:p w14:paraId="7EDCDB58" w14:textId="226BB6D7" w:rsidR="00F965D1" w:rsidRDefault="00F965D1" w:rsidP="00F965D1">
      <w:pPr>
        <w:pStyle w:val="ListParagraph"/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2.) </w:t>
      </w:r>
      <w:r w:rsidR="003D7559">
        <w:rPr>
          <w:rFonts w:ascii="NTPreCursive" w:hAnsi="NTPreCursive"/>
          <w:sz w:val="28"/>
          <w:szCs w:val="28"/>
        </w:rPr>
        <w:t>How has the narrator been treated in the past?</w:t>
      </w:r>
    </w:p>
    <w:p w14:paraId="34AABB94" w14:textId="77777777" w:rsidR="00F965D1" w:rsidRPr="00232294" w:rsidRDefault="00F965D1" w:rsidP="00F965D1">
      <w:pPr>
        <w:pStyle w:val="ListParagraph"/>
        <w:rPr>
          <w:rFonts w:ascii="NTPreCursive" w:hAnsi="NTPreCursive"/>
          <w:sz w:val="28"/>
          <w:szCs w:val="28"/>
        </w:rPr>
      </w:pPr>
      <w:r w:rsidRPr="00232294">
        <w:rPr>
          <w:rFonts w:ascii="NTPreCursive" w:hAnsi="NTPreCursive"/>
          <w:sz w:val="28"/>
          <w:szCs w:val="28"/>
        </w:rPr>
        <w:t xml:space="preserve">Use evidence from the text to explain your answer. </w:t>
      </w:r>
    </w:p>
    <w:p w14:paraId="6E725EC6" w14:textId="77777777" w:rsidR="00F965D1" w:rsidRDefault="00F965D1" w:rsidP="00F965D1">
      <w:pPr>
        <w:pStyle w:val="ListParagraph"/>
        <w:rPr>
          <w:rFonts w:ascii="NTPreCursive" w:hAnsi="NTPreCursive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9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986"/>
      </w:tblGrid>
      <w:tr w:rsidR="005D0112" w:rsidRPr="00BB50D2" w14:paraId="1A813D5B" w14:textId="77777777" w:rsidTr="00F965D1">
        <w:trPr>
          <w:trHeight w:val="1388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9F0941" w14:textId="0AF54A55" w:rsidR="003D7559" w:rsidRPr="00BB50D2" w:rsidRDefault="003D7559" w:rsidP="003D7559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b/>
                <w:bCs/>
                <w:sz w:val="28"/>
                <w:szCs w:val="28"/>
              </w:rPr>
              <w:t>How she has been treated</w:t>
            </w:r>
          </w:p>
          <w:p w14:paraId="5260C537" w14:textId="16688D5A" w:rsidR="005D0112" w:rsidRPr="00BB50D2" w:rsidRDefault="005D0112" w:rsidP="005D0112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07FFBE" w14:textId="77777777" w:rsidR="005D0112" w:rsidRDefault="005D0112" w:rsidP="005D0112">
            <w:pPr>
              <w:widowControl w:val="0"/>
              <w:rPr>
                <w:rFonts w:ascii="NTPreCursivef" w:hAnsi="NTPreCursivef"/>
                <w:b/>
                <w:bCs/>
                <w:sz w:val="28"/>
                <w:szCs w:val="28"/>
              </w:rPr>
            </w:pPr>
            <w:r w:rsidRPr="00BB50D2">
              <w:rPr>
                <w:rFonts w:ascii="NTPreCursivef" w:hAnsi="NTPreCursivef"/>
                <w:b/>
                <w:bCs/>
                <w:sz w:val="28"/>
                <w:szCs w:val="28"/>
              </w:rPr>
              <w:t xml:space="preserve">Evidence </w:t>
            </w:r>
          </w:p>
          <w:p w14:paraId="2DEA8F1E" w14:textId="43EAFE2E" w:rsidR="005D0112" w:rsidRPr="00BB50D2" w:rsidRDefault="005D0112" w:rsidP="005D0112">
            <w:pPr>
              <w:widowControl w:val="0"/>
              <w:rPr>
                <w:rFonts w:ascii="NTPreCursivef" w:hAnsi="NTPreCursivef"/>
                <w:b/>
                <w:bCs/>
                <w:sz w:val="28"/>
                <w:szCs w:val="28"/>
              </w:rPr>
            </w:pPr>
            <w:r w:rsidRPr="005D0112">
              <w:rPr>
                <w:rFonts w:ascii="NTPreCursivef" w:hAnsi="NTPreCursivef"/>
                <w:b/>
                <w:bCs/>
                <w:color w:val="FF0000"/>
                <w:sz w:val="28"/>
                <w:szCs w:val="28"/>
              </w:rPr>
              <w:t>(choose words/phrases/sentences which are the best examples for your point)</w:t>
            </w:r>
          </w:p>
        </w:tc>
      </w:tr>
      <w:tr w:rsidR="00F965D1" w:rsidRPr="00BB50D2" w14:paraId="2D6A3770" w14:textId="77777777" w:rsidTr="00F965D1">
        <w:trPr>
          <w:trHeight w:val="1172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1B7C29" w14:textId="145FA801" w:rsidR="00F965D1" w:rsidRPr="00BB50D2" w:rsidRDefault="003D7559" w:rsidP="00F965D1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People have…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772244" w14:textId="77777777" w:rsidR="00F965D1" w:rsidRPr="00BB50D2" w:rsidRDefault="00F965D1" w:rsidP="00F965D1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 w:rsidRPr="00BB50D2">
              <w:rPr>
                <w:rFonts w:ascii="Cambria" w:hAnsi="Cambria" w:cs="Cambria"/>
                <w:sz w:val="28"/>
                <w:szCs w:val="28"/>
              </w:rPr>
              <w:t> </w:t>
            </w:r>
          </w:p>
        </w:tc>
      </w:tr>
      <w:tr w:rsidR="00F965D1" w:rsidRPr="00BB50D2" w14:paraId="78EA303F" w14:textId="77777777" w:rsidTr="00F965D1">
        <w:trPr>
          <w:trHeight w:val="1038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D8805" w14:textId="7EF230D7" w:rsidR="00F965D1" w:rsidRPr="00BB50D2" w:rsidRDefault="003D7559" w:rsidP="00F965D1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People have…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B81AD4" w14:textId="77777777" w:rsidR="00F965D1" w:rsidRPr="00BB50D2" w:rsidRDefault="00F965D1" w:rsidP="00F965D1">
            <w:pPr>
              <w:widowControl w:val="0"/>
              <w:rPr>
                <w:rFonts w:ascii="NTPreCursivef" w:hAnsi="NTPreCursivef"/>
                <w:sz w:val="28"/>
                <w:szCs w:val="28"/>
              </w:rPr>
            </w:pPr>
            <w:r w:rsidRPr="00BB50D2">
              <w:rPr>
                <w:rFonts w:ascii="Cambria" w:hAnsi="Cambria" w:cs="Cambria"/>
                <w:sz w:val="28"/>
                <w:szCs w:val="28"/>
              </w:rPr>
              <w:t> </w:t>
            </w:r>
          </w:p>
        </w:tc>
      </w:tr>
      <w:tr w:rsidR="00F965D1" w:rsidRPr="00BB50D2" w14:paraId="6333B88B" w14:textId="77777777" w:rsidTr="00F965D1">
        <w:trPr>
          <w:trHeight w:val="1033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49DD31" w14:textId="77777777" w:rsidR="00F965D1" w:rsidRPr="00BB50D2" w:rsidRDefault="00F965D1" w:rsidP="00F965D1">
            <w:pPr>
              <w:widowControl w:val="0"/>
              <w:rPr>
                <w:rFonts w:ascii="NTPreCursivef" w:hAnsi="NTPreCursivef"/>
                <w:color w:val="FF0000"/>
                <w:sz w:val="20"/>
                <w:szCs w:val="20"/>
              </w:rPr>
            </w:pPr>
            <w:r w:rsidRPr="00BB50D2">
              <w:rPr>
                <w:rFonts w:ascii="NTPreCursivef" w:hAnsi="NTPreCursivef"/>
                <w:color w:val="FF0000"/>
              </w:rPr>
              <w:lastRenderedPageBreak/>
              <w:t>Word bank:</w:t>
            </w:r>
          </w:p>
          <w:p w14:paraId="6BB787D3" w14:textId="1191A76F" w:rsidR="00F965D1" w:rsidRPr="00BB50D2" w:rsidRDefault="003D7559" w:rsidP="00F965D1">
            <w:pPr>
              <w:widowControl w:val="0"/>
              <w:rPr>
                <w:rFonts w:ascii="NTPreCursivef" w:hAnsi="NTPreCursivef"/>
                <w:color w:val="FF0000"/>
              </w:rPr>
            </w:pPr>
            <w:r>
              <w:rPr>
                <w:rFonts w:ascii="NTPreCursivef" w:hAnsi="NTPreCursivef"/>
                <w:color w:val="FF0000"/>
              </w:rPr>
              <w:t>Exclude, unkind, discriminate, cruel, mean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E2A07C" w14:textId="77777777" w:rsidR="00F965D1" w:rsidRPr="00BB50D2" w:rsidRDefault="00F965D1" w:rsidP="00F965D1">
            <w:pPr>
              <w:widowControl w:val="0"/>
              <w:rPr>
                <w:rFonts w:ascii="NTPreCursivef" w:hAnsi="NTPreCursivef"/>
                <w:color w:val="000000"/>
              </w:rPr>
            </w:pPr>
            <w:r w:rsidRPr="00BB50D2">
              <w:rPr>
                <w:rFonts w:ascii="Cambria" w:hAnsi="Cambria" w:cs="Cambria"/>
              </w:rPr>
              <w:t> </w:t>
            </w:r>
          </w:p>
        </w:tc>
      </w:tr>
    </w:tbl>
    <w:p w14:paraId="6C5CDE2C" w14:textId="41C43412" w:rsidR="00F965D1" w:rsidRDefault="00F965D1" w:rsidP="00F965D1">
      <w:pPr>
        <w:pStyle w:val="ListParagraph"/>
        <w:rPr>
          <w:rFonts w:ascii="NTPreCursive" w:hAnsi="NTPreCursive"/>
          <w:sz w:val="28"/>
          <w:szCs w:val="28"/>
        </w:rPr>
      </w:pPr>
    </w:p>
    <w:p w14:paraId="1666505B" w14:textId="22B43E03" w:rsidR="00A82013" w:rsidRPr="00022119" w:rsidRDefault="00A82013" w:rsidP="00022119">
      <w:pPr>
        <w:rPr>
          <w:rFonts w:ascii="NTPreCursive" w:hAnsi="NTPreCursive"/>
          <w:sz w:val="28"/>
          <w:szCs w:val="28"/>
        </w:rPr>
      </w:pPr>
    </w:p>
    <w:sectPr w:rsidR="00A82013" w:rsidRPr="00022119" w:rsidSect="002D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NT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933"/>
    <w:multiLevelType w:val="hybridMultilevel"/>
    <w:tmpl w:val="32BCD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0561"/>
    <w:multiLevelType w:val="hybridMultilevel"/>
    <w:tmpl w:val="56A8FDEE"/>
    <w:lvl w:ilvl="0" w:tplc="DF9E56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A0"/>
    <w:rsid w:val="0001589D"/>
    <w:rsid w:val="00022119"/>
    <w:rsid w:val="000C00C1"/>
    <w:rsid w:val="00105988"/>
    <w:rsid w:val="001107B8"/>
    <w:rsid w:val="0011328F"/>
    <w:rsid w:val="0012725E"/>
    <w:rsid w:val="001A7DC6"/>
    <w:rsid w:val="001D38DC"/>
    <w:rsid w:val="001F2D7C"/>
    <w:rsid w:val="00232294"/>
    <w:rsid w:val="002A08E3"/>
    <w:rsid w:val="002C477E"/>
    <w:rsid w:val="002D4CA0"/>
    <w:rsid w:val="002E6EFF"/>
    <w:rsid w:val="002F0413"/>
    <w:rsid w:val="0032206B"/>
    <w:rsid w:val="003271A1"/>
    <w:rsid w:val="00334E5A"/>
    <w:rsid w:val="00387ED4"/>
    <w:rsid w:val="003960E5"/>
    <w:rsid w:val="003B7818"/>
    <w:rsid w:val="003C4B27"/>
    <w:rsid w:val="003D7559"/>
    <w:rsid w:val="003F59A3"/>
    <w:rsid w:val="00406C37"/>
    <w:rsid w:val="00417ECC"/>
    <w:rsid w:val="00441005"/>
    <w:rsid w:val="005B5D76"/>
    <w:rsid w:val="005D0112"/>
    <w:rsid w:val="00626192"/>
    <w:rsid w:val="006379F5"/>
    <w:rsid w:val="00641A09"/>
    <w:rsid w:val="00647B3C"/>
    <w:rsid w:val="00647B99"/>
    <w:rsid w:val="006E40DA"/>
    <w:rsid w:val="006F3897"/>
    <w:rsid w:val="00716AD1"/>
    <w:rsid w:val="00755F01"/>
    <w:rsid w:val="00792546"/>
    <w:rsid w:val="007971BB"/>
    <w:rsid w:val="007A5E1A"/>
    <w:rsid w:val="007D0A23"/>
    <w:rsid w:val="008014A3"/>
    <w:rsid w:val="00802ACB"/>
    <w:rsid w:val="00825AC2"/>
    <w:rsid w:val="008455E5"/>
    <w:rsid w:val="008627D2"/>
    <w:rsid w:val="008A77D3"/>
    <w:rsid w:val="008B1425"/>
    <w:rsid w:val="008D3054"/>
    <w:rsid w:val="008E0779"/>
    <w:rsid w:val="008E66EC"/>
    <w:rsid w:val="009341CC"/>
    <w:rsid w:val="009618A7"/>
    <w:rsid w:val="00964C7C"/>
    <w:rsid w:val="009A2771"/>
    <w:rsid w:val="009A2AC4"/>
    <w:rsid w:val="009A6A29"/>
    <w:rsid w:val="00A3777B"/>
    <w:rsid w:val="00A82013"/>
    <w:rsid w:val="00A8367D"/>
    <w:rsid w:val="00AA0B13"/>
    <w:rsid w:val="00AA21CA"/>
    <w:rsid w:val="00B03134"/>
    <w:rsid w:val="00B2478D"/>
    <w:rsid w:val="00B51E7B"/>
    <w:rsid w:val="00B53F28"/>
    <w:rsid w:val="00BB13A3"/>
    <w:rsid w:val="00BB628F"/>
    <w:rsid w:val="00C11A84"/>
    <w:rsid w:val="00C14671"/>
    <w:rsid w:val="00C7628C"/>
    <w:rsid w:val="00CB047E"/>
    <w:rsid w:val="00CD3ADE"/>
    <w:rsid w:val="00CE5575"/>
    <w:rsid w:val="00D23F7C"/>
    <w:rsid w:val="00D86D70"/>
    <w:rsid w:val="00D92842"/>
    <w:rsid w:val="00DC3EF8"/>
    <w:rsid w:val="00DC63B6"/>
    <w:rsid w:val="00E37E83"/>
    <w:rsid w:val="00E73D56"/>
    <w:rsid w:val="00E91647"/>
    <w:rsid w:val="00F30A2E"/>
    <w:rsid w:val="00F35517"/>
    <w:rsid w:val="00F965D1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CCD2"/>
  <w15:chartTrackingRefBased/>
  <w15:docId w15:val="{B8A60EE6-4586-4879-A27F-22B73EE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84"/>
    <w:pPr>
      <w:ind w:left="720"/>
      <w:contextualSpacing/>
    </w:pPr>
  </w:style>
  <w:style w:type="table" w:styleId="TableGrid">
    <w:name w:val="Table Grid"/>
    <w:basedOn w:val="TableNormal"/>
    <w:uiPriority w:val="39"/>
    <w:rsid w:val="002F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Davies</dc:creator>
  <cp:keywords/>
  <dc:description/>
  <cp:lastModifiedBy>Rebecca Mohebi</cp:lastModifiedBy>
  <cp:revision>2</cp:revision>
  <dcterms:created xsi:type="dcterms:W3CDTF">2020-05-05T20:08:00Z</dcterms:created>
  <dcterms:modified xsi:type="dcterms:W3CDTF">2020-05-05T20:08:00Z</dcterms:modified>
</cp:coreProperties>
</file>