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65EE1" w:rsidRDefault="00487455">
      <w:pPr>
        <w:spacing w:after="203" w:line="259" w:lineRule="auto"/>
        <w:ind w:left="0" w:right="3859" w:firstLine="0"/>
        <w:jc w:val="center"/>
      </w:pPr>
      <w:r>
        <w:rPr>
          <w:noProof/>
        </w:rPr>
        <w:drawing>
          <wp:inline distT="0" distB="0" distL="0" distR="0">
            <wp:extent cx="3225165" cy="941070"/>
            <wp:effectExtent l="0" t="0" r="0" b="0"/>
            <wp:docPr id="57" name="Picture 57"/>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7"/>
                    <a:stretch>
                      <a:fillRect/>
                    </a:stretch>
                  </pic:blipFill>
                  <pic:spPr>
                    <a:xfrm>
                      <a:off x="0" y="0"/>
                      <a:ext cx="3225165" cy="941070"/>
                    </a:xfrm>
                    <a:prstGeom prst="rect">
                      <a:avLst/>
                    </a:prstGeom>
                  </pic:spPr>
                </pic:pic>
              </a:graphicData>
            </a:graphic>
          </wp:inline>
        </w:drawing>
      </w:r>
      <w:r>
        <w:rPr>
          <w:rFonts w:ascii="Calibri" w:eastAsia="Calibri" w:hAnsi="Calibri" w:cs="Calibri"/>
          <w:sz w:val="22"/>
        </w:rPr>
        <w:t xml:space="preserve"> </w:t>
      </w:r>
    </w:p>
    <w:p w:rsidR="00865EE1" w:rsidRDefault="00CA1D8E">
      <w:pPr>
        <w:ind w:left="-5"/>
      </w:pPr>
      <w:r>
        <w:t>Year 5 – Week beginning 4</w:t>
      </w:r>
      <w:r w:rsidR="00487455">
        <w:rPr>
          <w:vertAlign w:val="superscript"/>
        </w:rPr>
        <w:t>th</w:t>
      </w:r>
      <w:r>
        <w:t xml:space="preserve"> May</w:t>
      </w:r>
      <w:r w:rsidR="00487455">
        <w:t xml:space="preserve">  </w:t>
      </w:r>
    </w:p>
    <w:p w:rsidR="00865EE1" w:rsidRDefault="0031774F">
      <w:pPr>
        <w:pStyle w:val="Heading1"/>
        <w:ind w:left="-5"/>
      </w:pPr>
      <w:r>
        <w:rPr>
          <w:noProof/>
        </w:rPr>
        <w:drawing>
          <wp:anchor distT="0" distB="0" distL="114300" distR="114300" simplePos="0" relativeHeight="251665408" behindDoc="0" locked="0" layoutInCell="1" allowOverlap="1">
            <wp:simplePos x="0" y="0"/>
            <wp:positionH relativeFrom="column">
              <wp:posOffset>3095625</wp:posOffset>
            </wp:positionH>
            <wp:positionV relativeFrom="paragraph">
              <wp:posOffset>235585</wp:posOffset>
            </wp:positionV>
            <wp:extent cx="2952750" cy="11906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952750" cy="1190625"/>
                    </a:xfrm>
                    <a:prstGeom prst="rect">
                      <a:avLst/>
                    </a:prstGeom>
                  </pic:spPr>
                </pic:pic>
              </a:graphicData>
            </a:graphic>
          </wp:anchor>
        </w:drawing>
      </w:r>
      <w:r w:rsidR="00487455">
        <w:t xml:space="preserve">Narrative Journey </w:t>
      </w:r>
    </w:p>
    <w:p w:rsidR="00865EE1" w:rsidRDefault="00637E32">
      <w:pPr>
        <w:ind w:left="-5"/>
      </w:pPr>
      <w:r>
        <w:rPr>
          <w:noProof/>
        </w:rPr>
        <w:drawing>
          <wp:anchor distT="0" distB="0" distL="114300" distR="114300" simplePos="0" relativeHeight="251664384" behindDoc="0" locked="0" layoutInCell="1" allowOverlap="1">
            <wp:simplePos x="0" y="0"/>
            <wp:positionH relativeFrom="column">
              <wp:posOffset>3423804</wp:posOffset>
            </wp:positionH>
            <wp:positionV relativeFrom="paragraph">
              <wp:posOffset>1689141</wp:posOffset>
            </wp:positionV>
            <wp:extent cx="1485900" cy="9429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485900" cy="942975"/>
                    </a:xfrm>
                    <a:prstGeom prst="rect">
                      <a:avLst/>
                    </a:prstGeom>
                  </pic:spPr>
                </pic:pic>
              </a:graphicData>
            </a:graphic>
          </wp:anchor>
        </w:drawing>
      </w:r>
      <w:r w:rsidR="00CA1D8E">
        <w:t xml:space="preserve">We have been absolutely overwhelmed with how intrigued and enthused you have all been about our new narrative. You’re writing a job advert this week </w:t>
      </w:r>
      <w:r>
        <w:t xml:space="preserve">in English </w:t>
      </w:r>
      <w:r w:rsidR="00CA1D8E">
        <w:t>and researching some of BT Barnum’s circus performers</w:t>
      </w:r>
      <w:r>
        <w:t xml:space="preserve"> in History</w:t>
      </w:r>
      <w:r w:rsidR="0031774F">
        <w:t>.</w:t>
      </w:r>
      <w:r w:rsidR="0031774F" w:rsidRPr="0031774F">
        <w:rPr>
          <w:noProof/>
        </w:rPr>
        <w:t xml:space="preserve">  </w:t>
      </w:r>
    </w:p>
    <w:p w:rsidR="0031774F" w:rsidRDefault="0031774F">
      <w:pPr>
        <w:pStyle w:val="Heading1"/>
        <w:ind w:left="-5"/>
      </w:pPr>
      <w:r>
        <w:rPr>
          <w:noProof/>
        </w:rPr>
        <w:drawing>
          <wp:anchor distT="0" distB="0" distL="114300" distR="114300" simplePos="0" relativeHeight="251662336" behindDoc="0" locked="0" layoutInCell="1" allowOverlap="1">
            <wp:simplePos x="0" y="0"/>
            <wp:positionH relativeFrom="column">
              <wp:posOffset>-190500</wp:posOffset>
            </wp:positionH>
            <wp:positionV relativeFrom="paragraph">
              <wp:posOffset>36830</wp:posOffset>
            </wp:positionV>
            <wp:extent cx="2724150" cy="10953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24150" cy="1095375"/>
                    </a:xfrm>
                    <a:prstGeom prst="rect">
                      <a:avLst/>
                    </a:prstGeom>
                  </pic:spPr>
                </pic:pic>
              </a:graphicData>
            </a:graphic>
          </wp:anchor>
        </w:drawing>
      </w:r>
    </w:p>
    <w:p w:rsidR="0031774F" w:rsidRDefault="0031774F">
      <w:pPr>
        <w:pStyle w:val="Heading1"/>
        <w:ind w:left="-5"/>
      </w:pPr>
    </w:p>
    <w:p w:rsidR="0031774F" w:rsidRDefault="00CA1D8E">
      <w:pPr>
        <w:pStyle w:val="Heading1"/>
        <w:ind w:left="-5"/>
      </w:pPr>
      <w:r>
        <w:rPr>
          <w:noProof/>
        </w:rPr>
        <w:drawing>
          <wp:anchor distT="0" distB="0" distL="114300" distR="114300" simplePos="0" relativeHeight="251663360" behindDoc="0" locked="0" layoutInCell="1" allowOverlap="1">
            <wp:simplePos x="0" y="0"/>
            <wp:positionH relativeFrom="column">
              <wp:posOffset>2600325</wp:posOffset>
            </wp:positionH>
            <wp:positionV relativeFrom="paragraph">
              <wp:posOffset>332105</wp:posOffset>
            </wp:positionV>
            <wp:extent cx="2933700" cy="10763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933700" cy="1076325"/>
                    </a:xfrm>
                    <a:prstGeom prst="rect">
                      <a:avLst/>
                    </a:prstGeom>
                  </pic:spPr>
                </pic:pic>
              </a:graphicData>
            </a:graphic>
          </wp:anchor>
        </w:drawing>
      </w:r>
    </w:p>
    <w:p w:rsidR="0031774F" w:rsidRDefault="0031774F" w:rsidP="00637E32">
      <w:pPr>
        <w:pStyle w:val="Heading1"/>
        <w:ind w:left="0" w:firstLine="0"/>
      </w:pPr>
    </w:p>
    <w:p w:rsidR="00865EE1" w:rsidRDefault="00487455">
      <w:pPr>
        <w:pStyle w:val="Heading1"/>
        <w:ind w:left="-5"/>
      </w:pPr>
      <w:r>
        <w:t xml:space="preserve">English </w:t>
      </w:r>
    </w:p>
    <w:p w:rsidR="0031774F" w:rsidRPr="00CA1D8E" w:rsidRDefault="00637E32">
      <w:pPr>
        <w:tabs>
          <w:tab w:val="center" w:pos="6464"/>
        </w:tabs>
        <w:spacing w:after="99" w:line="259" w:lineRule="auto"/>
        <w:ind w:left="0" w:firstLine="0"/>
        <w:rPr>
          <w:szCs w:val="32"/>
        </w:rPr>
      </w:pPr>
      <w:r w:rsidRPr="00CA1D8E">
        <w:rPr>
          <w:noProof/>
          <w:szCs w:val="32"/>
        </w:rPr>
        <w:drawing>
          <wp:anchor distT="0" distB="0" distL="114300" distR="114300" simplePos="0" relativeHeight="251674624" behindDoc="0" locked="0" layoutInCell="1" allowOverlap="1">
            <wp:simplePos x="0" y="0"/>
            <wp:positionH relativeFrom="column">
              <wp:posOffset>1538968</wp:posOffset>
            </wp:positionH>
            <wp:positionV relativeFrom="paragraph">
              <wp:posOffset>2427407</wp:posOffset>
            </wp:positionV>
            <wp:extent cx="2124075" cy="173355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124075" cy="1733550"/>
                    </a:xfrm>
                    <a:prstGeom prst="rect">
                      <a:avLst/>
                    </a:prstGeom>
                  </pic:spPr>
                </pic:pic>
              </a:graphicData>
            </a:graphic>
            <wp14:sizeRelH relativeFrom="margin">
              <wp14:pctWidth>0</wp14:pctWidth>
            </wp14:sizeRelH>
            <wp14:sizeRelV relativeFrom="margin">
              <wp14:pctHeight>0</wp14:pctHeight>
            </wp14:sizeRelV>
          </wp:anchor>
        </w:drawing>
      </w:r>
      <w:r w:rsidRPr="00CA1D8E">
        <w:rPr>
          <w:noProof/>
          <w:szCs w:val="32"/>
        </w:rPr>
        <w:drawing>
          <wp:anchor distT="0" distB="0" distL="114300" distR="114300" simplePos="0" relativeHeight="251673600" behindDoc="0" locked="0" layoutInCell="1" allowOverlap="1">
            <wp:simplePos x="0" y="0"/>
            <wp:positionH relativeFrom="column">
              <wp:posOffset>-584364</wp:posOffset>
            </wp:positionH>
            <wp:positionV relativeFrom="paragraph">
              <wp:posOffset>1875031</wp:posOffset>
            </wp:positionV>
            <wp:extent cx="1911350" cy="2162175"/>
            <wp:effectExtent l="152400" t="133350" r="146050" b="1238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rot="21137020">
                      <a:off x="0" y="0"/>
                      <a:ext cx="1911350" cy="2162175"/>
                    </a:xfrm>
                    <a:prstGeom prst="rect">
                      <a:avLst/>
                    </a:prstGeom>
                  </pic:spPr>
                </pic:pic>
              </a:graphicData>
            </a:graphic>
            <wp14:sizeRelH relativeFrom="margin">
              <wp14:pctWidth>0</wp14:pctWidth>
            </wp14:sizeRelH>
            <wp14:sizeRelV relativeFrom="margin">
              <wp14:pctHeight>0</wp14:pctHeight>
            </wp14:sizeRelV>
          </wp:anchor>
        </w:drawing>
      </w:r>
      <w:r w:rsidRPr="00CA1D8E">
        <w:rPr>
          <w:noProof/>
          <w:szCs w:val="32"/>
        </w:rPr>
        <w:drawing>
          <wp:anchor distT="0" distB="0" distL="114300" distR="114300" simplePos="0" relativeHeight="251672576" behindDoc="0" locked="0" layoutInCell="1" allowOverlap="1">
            <wp:simplePos x="0" y="0"/>
            <wp:positionH relativeFrom="column">
              <wp:posOffset>4142946</wp:posOffset>
            </wp:positionH>
            <wp:positionV relativeFrom="paragraph">
              <wp:posOffset>1722565</wp:posOffset>
            </wp:positionV>
            <wp:extent cx="2266950" cy="2298065"/>
            <wp:effectExtent l="152400" t="152400" r="152400" b="14033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rot="436536">
                      <a:off x="0" y="0"/>
                      <a:ext cx="2266950" cy="2298065"/>
                    </a:xfrm>
                    <a:prstGeom prst="rect">
                      <a:avLst/>
                    </a:prstGeom>
                  </pic:spPr>
                </pic:pic>
              </a:graphicData>
            </a:graphic>
            <wp14:sizeRelH relativeFrom="margin">
              <wp14:pctWidth>0</wp14:pctWidth>
            </wp14:sizeRelH>
            <wp14:sizeRelV relativeFrom="margin">
              <wp14:pctHeight>0</wp14:pctHeight>
            </wp14:sizeRelV>
          </wp:anchor>
        </w:drawing>
      </w:r>
      <w:r w:rsidR="00CA1D8E" w:rsidRPr="00CA1D8E">
        <w:rPr>
          <w:color w:val="201F1E"/>
          <w:szCs w:val="32"/>
          <w:shd w:val="clear" w:color="auto" w:fill="FFFFFF"/>
        </w:rPr>
        <w:t>Your task this week is to write a job advertisement persuading people to join B.T Barnum’s circus. This is because he dreams of having the greatest show on earth so he needs to recruit the best perform</w:t>
      </w:r>
      <w:r w:rsidR="00CA1D8E">
        <w:rPr>
          <w:color w:val="201F1E"/>
          <w:szCs w:val="32"/>
          <w:shd w:val="clear" w:color="auto" w:fill="FFFFFF"/>
        </w:rPr>
        <w:t>ers. Watch Miss Zeller’s video </w:t>
      </w:r>
      <w:r w:rsidR="00CA1D8E" w:rsidRPr="00CA1D8E">
        <w:rPr>
          <w:color w:val="201F1E"/>
          <w:szCs w:val="32"/>
          <w:shd w:val="clear" w:color="auto" w:fill="FFFFFF"/>
        </w:rPr>
        <w:t>and use her modal and success criteria to guide you. Good luck!</w:t>
      </w:r>
    </w:p>
    <w:p w:rsidR="00865EE1" w:rsidRDefault="00865EE1">
      <w:pPr>
        <w:tabs>
          <w:tab w:val="center" w:pos="6464"/>
        </w:tabs>
        <w:spacing w:after="99" w:line="259" w:lineRule="auto"/>
        <w:ind w:left="0" w:firstLine="0"/>
      </w:pPr>
    </w:p>
    <w:p w:rsidR="00865EE1" w:rsidRPr="0031774F" w:rsidRDefault="0031774F" w:rsidP="0031774F">
      <w:pPr>
        <w:spacing w:after="154" w:line="259" w:lineRule="auto"/>
        <w:ind w:left="0" w:firstLine="0"/>
        <w:jc w:val="center"/>
      </w:pPr>
      <w:r>
        <w:rPr>
          <w:b/>
          <w:color w:val="FF0000"/>
        </w:rPr>
        <w:t>Art</w:t>
      </w:r>
      <w:r w:rsidR="00845D34">
        <w:rPr>
          <w:b/>
          <w:color w:val="FF0000"/>
        </w:rPr>
        <w:t>/Reading</w:t>
      </w:r>
    </w:p>
    <w:p w:rsidR="0031774F" w:rsidRDefault="00CA1D8E" w:rsidP="0031774F">
      <w:pPr>
        <w:rPr>
          <w:b/>
          <w:color w:val="FF0000"/>
        </w:rPr>
      </w:pPr>
      <w:r w:rsidRPr="00CA1D8E">
        <w:rPr>
          <w:color w:val="201F1E"/>
          <w:szCs w:val="32"/>
          <w:shd w:val="clear" w:color="auto" w:fill="FFFFFF"/>
        </w:rPr>
        <w:t xml:space="preserve">This week we will be looking at the song “This is me” and creating </w:t>
      </w:r>
      <w:proofErr w:type="gramStart"/>
      <w:r w:rsidRPr="00CA1D8E">
        <w:rPr>
          <w:color w:val="201F1E"/>
          <w:szCs w:val="32"/>
          <w:shd w:val="clear" w:color="auto" w:fill="FFFFFF"/>
        </w:rPr>
        <w:t>artwork using</w:t>
      </w:r>
      <w:proofErr w:type="gramEnd"/>
      <w:r w:rsidRPr="00CA1D8E">
        <w:rPr>
          <w:color w:val="201F1E"/>
          <w:szCs w:val="32"/>
          <w:shd w:val="clear" w:color="auto" w:fill="FFFFFF"/>
        </w:rPr>
        <w:t xml:space="preserve"> lyrics from the song.</w:t>
      </w:r>
      <w:r w:rsidRPr="00CA1D8E">
        <w:rPr>
          <w:noProof/>
        </w:rPr>
        <w:t xml:space="preserve"> </w:t>
      </w:r>
    </w:p>
    <w:p w:rsidR="00CA1D8E" w:rsidRDefault="003E422D" w:rsidP="0031774F">
      <w:pPr>
        <w:ind w:left="0" w:firstLine="0"/>
        <w:rPr>
          <w:b/>
          <w:color w:val="FF0000"/>
        </w:rPr>
      </w:pPr>
      <w:r>
        <w:rPr>
          <w:noProof/>
        </w:rPr>
        <w:drawing>
          <wp:anchor distT="0" distB="0" distL="114300" distR="114300" simplePos="0" relativeHeight="251680768" behindDoc="0" locked="0" layoutInCell="1" allowOverlap="1" wp14:anchorId="54033CA2" wp14:editId="1B39F709">
            <wp:simplePos x="0" y="0"/>
            <wp:positionH relativeFrom="column">
              <wp:posOffset>3133725</wp:posOffset>
            </wp:positionH>
            <wp:positionV relativeFrom="paragraph">
              <wp:posOffset>215900</wp:posOffset>
            </wp:positionV>
            <wp:extent cx="876300" cy="146685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61727" t="8309" r="22925" b="45994"/>
                    <a:stretch/>
                  </pic:blipFill>
                  <pic:spPr bwMode="auto">
                    <a:xfrm>
                      <a:off x="0" y="0"/>
                      <a:ext cx="87630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8720" behindDoc="0" locked="0" layoutInCell="1" allowOverlap="1" wp14:anchorId="67A63B01" wp14:editId="6F328920">
            <wp:simplePos x="0" y="0"/>
            <wp:positionH relativeFrom="column">
              <wp:posOffset>1981200</wp:posOffset>
            </wp:positionH>
            <wp:positionV relativeFrom="paragraph">
              <wp:posOffset>214630</wp:posOffset>
            </wp:positionV>
            <wp:extent cx="876300" cy="146685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40373" t="8605" r="44279" b="45698"/>
                    <a:stretch/>
                  </pic:blipFill>
                  <pic:spPr bwMode="auto">
                    <a:xfrm>
                      <a:off x="0" y="0"/>
                      <a:ext cx="87630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76672" behindDoc="0" locked="0" layoutInCell="1" allowOverlap="1">
            <wp:simplePos x="0" y="0"/>
            <wp:positionH relativeFrom="column">
              <wp:posOffset>781050</wp:posOffset>
            </wp:positionH>
            <wp:positionV relativeFrom="paragraph">
              <wp:posOffset>260350</wp:posOffset>
            </wp:positionV>
            <wp:extent cx="876300" cy="146685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8185" t="6825" r="66467" b="47478"/>
                    <a:stretch/>
                  </pic:blipFill>
                  <pic:spPr bwMode="auto">
                    <a:xfrm>
                      <a:off x="0" y="0"/>
                      <a:ext cx="87630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rsidR="00CA1D8E" w:rsidRDefault="00CA1D8E" w:rsidP="0031774F">
      <w:pPr>
        <w:ind w:left="0" w:firstLine="0"/>
        <w:rPr>
          <w:b/>
          <w:color w:val="FF0000"/>
        </w:rPr>
      </w:pPr>
    </w:p>
    <w:p w:rsidR="00CA1D8E" w:rsidRDefault="00CA1D8E" w:rsidP="0031774F">
      <w:pPr>
        <w:ind w:left="0" w:firstLine="0"/>
        <w:rPr>
          <w:b/>
          <w:color w:val="FF0000"/>
        </w:rPr>
      </w:pPr>
    </w:p>
    <w:p w:rsidR="003E422D" w:rsidRDefault="003E422D" w:rsidP="0031774F">
      <w:pPr>
        <w:ind w:left="0" w:firstLine="0"/>
        <w:rPr>
          <w:b/>
          <w:color w:val="FF0000"/>
        </w:rPr>
      </w:pPr>
    </w:p>
    <w:p w:rsidR="003E422D" w:rsidRDefault="003E422D" w:rsidP="0031774F">
      <w:pPr>
        <w:ind w:left="0" w:firstLine="0"/>
        <w:rPr>
          <w:b/>
          <w:color w:val="FF0000"/>
        </w:rPr>
      </w:pPr>
    </w:p>
    <w:p w:rsidR="003E422D" w:rsidRDefault="003E422D" w:rsidP="0031774F">
      <w:pPr>
        <w:ind w:left="0" w:firstLine="0"/>
        <w:rPr>
          <w:b/>
          <w:color w:val="FF0000"/>
        </w:rPr>
      </w:pPr>
    </w:p>
    <w:p w:rsidR="0031774F" w:rsidRDefault="003E422D" w:rsidP="0031774F">
      <w:pPr>
        <w:ind w:left="0" w:firstLine="0"/>
        <w:rPr>
          <w:b/>
          <w:color w:val="FF0000"/>
        </w:rPr>
      </w:pPr>
      <w:r>
        <w:rPr>
          <w:noProof/>
        </w:rPr>
        <w:drawing>
          <wp:anchor distT="0" distB="0" distL="114300" distR="114300" simplePos="0" relativeHeight="251682816" behindDoc="0" locked="0" layoutInCell="1" allowOverlap="1">
            <wp:simplePos x="0" y="0"/>
            <wp:positionH relativeFrom="column">
              <wp:posOffset>58420</wp:posOffset>
            </wp:positionH>
            <wp:positionV relativeFrom="paragraph">
              <wp:posOffset>77470</wp:posOffset>
            </wp:positionV>
            <wp:extent cx="2280285" cy="1701800"/>
            <wp:effectExtent l="171450" t="247650" r="177165" b="260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rot="812628">
                      <a:off x="0" y="0"/>
                      <a:ext cx="2280285" cy="1701800"/>
                    </a:xfrm>
                    <a:prstGeom prst="rect">
                      <a:avLst/>
                    </a:prstGeom>
                  </pic:spPr>
                </pic:pic>
              </a:graphicData>
            </a:graphic>
            <wp14:sizeRelH relativeFrom="margin">
              <wp14:pctWidth>0</wp14:pctWidth>
            </wp14:sizeRelH>
            <wp14:sizeRelV relativeFrom="margin">
              <wp14:pctHeight>0</wp14:pctHeight>
            </wp14:sizeRelV>
          </wp:anchor>
        </w:drawing>
      </w:r>
      <w:r w:rsidR="0031774F" w:rsidRPr="0031774F">
        <w:rPr>
          <w:b/>
          <w:color w:val="FF0000"/>
        </w:rPr>
        <w:t>French</w:t>
      </w:r>
    </w:p>
    <w:p w:rsidR="0031774F" w:rsidRPr="003E422D" w:rsidRDefault="003E422D" w:rsidP="0031774F">
      <w:pPr>
        <w:spacing w:after="154" w:line="259" w:lineRule="auto"/>
        <w:ind w:left="0" w:firstLine="0"/>
        <w:rPr>
          <w:b/>
          <w:color w:val="FF0000"/>
          <w:szCs w:val="32"/>
        </w:rPr>
      </w:pPr>
      <w:r w:rsidRPr="003E422D">
        <w:rPr>
          <w:color w:val="201F1E"/>
          <w:szCs w:val="32"/>
          <w:shd w:val="clear" w:color="auto" w:fill="FFFFFF"/>
        </w:rPr>
        <w:t>This wee</w:t>
      </w:r>
      <w:r w:rsidR="00637E32">
        <w:rPr>
          <w:color w:val="201F1E"/>
          <w:szCs w:val="32"/>
          <w:shd w:val="clear" w:color="auto" w:fill="FFFFFF"/>
        </w:rPr>
        <w:t xml:space="preserve">k we are learning how to have </w:t>
      </w:r>
      <w:r w:rsidRPr="003E422D">
        <w:rPr>
          <w:color w:val="201F1E"/>
          <w:szCs w:val="32"/>
          <w:shd w:val="clear" w:color="auto" w:fill="FFFFFF"/>
        </w:rPr>
        <w:t>dialogue, introducing our family members.</w:t>
      </w:r>
    </w:p>
    <w:p w:rsidR="003E422D" w:rsidRDefault="003E422D" w:rsidP="0031774F">
      <w:pPr>
        <w:spacing w:after="154" w:line="259" w:lineRule="auto"/>
        <w:ind w:left="0" w:firstLine="0"/>
        <w:rPr>
          <w:b/>
          <w:color w:val="FF0000"/>
        </w:rPr>
      </w:pPr>
    </w:p>
    <w:p w:rsidR="00CA1D8E" w:rsidRDefault="00CA1D8E" w:rsidP="0031774F">
      <w:pPr>
        <w:spacing w:after="154" w:line="259" w:lineRule="auto"/>
        <w:ind w:left="0" w:firstLine="0"/>
        <w:rPr>
          <w:b/>
          <w:color w:val="FF0000"/>
        </w:rPr>
      </w:pPr>
      <w:r w:rsidRPr="00CA1D8E">
        <w:rPr>
          <w:noProof/>
          <w:szCs w:val="32"/>
        </w:rPr>
        <w:drawing>
          <wp:anchor distT="0" distB="0" distL="114300" distR="114300" simplePos="0" relativeHeight="251675648" behindDoc="0" locked="0" layoutInCell="1" allowOverlap="1">
            <wp:simplePos x="0" y="0"/>
            <wp:positionH relativeFrom="column">
              <wp:posOffset>2823619</wp:posOffset>
            </wp:positionH>
            <wp:positionV relativeFrom="paragraph">
              <wp:posOffset>146685</wp:posOffset>
            </wp:positionV>
            <wp:extent cx="3465830" cy="1428750"/>
            <wp:effectExtent l="76200" t="171450" r="77470" b="17145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rot="335550">
                      <a:off x="0" y="0"/>
                      <a:ext cx="3465830" cy="1428750"/>
                    </a:xfrm>
                    <a:prstGeom prst="rect">
                      <a:avLst/>
                    </a:prstGeom>
                  </pic:spPr>
                </pic:pic>
              </a:graphicData>
            </a:graphic>
          </wp:anchor>
        </w:drawing>
      </w:r>
      <w:r>
        <w:rPr>
          <w:b/>
          <w:color w:val="FF0000"/>
        </w:rPr>
        <w:t>History</w:t>
      </w:r>
    </w:p>
    <w:p w:rsidR="00CA1D8E" w:rsidRDefault="003E422D" w:rsidP="00CA1D8E">
      <w:pPr>
        <w:spacing w:after="154" w:line="259" w:lineRule="auto"/>
        <w:ind w:left="0" w:firstLine="0"/>
        <w:rPr>
          <w:color w:val="201F1E"/>
          <w:szCs w:val="32"/>
          <w:shd w:val="clear" w:color="auto" w:fill="FFFFFF"/>
        </w:rPr>
      </w:pPr>
      <w:r>
        <w:rPr>
          <w:noProof/>
        </w:rPr>
        <w:drawing>
          <wp:anchor distT="0" distB="0" distL="114300" distR="114300" simplePos="0" relativeHeight="251681792" behindDoc="0" locked="0" layoutInCell="1" allowOverlap="1">
            <wp:simplePos x="0" y="0"/>
            <wp:positionH relativeFrom="column">
              <wp:posOffset>3772139</wp:posOffset>
            </wp:positionH>
            <wp:positionV relativeFrom="paragraph">
              <wp:posOffset>1357630</wp:posOffset>
            </wp:positionV>
            <wp:extent cx="2262505" cy="1876425"/>
            <wp:effectExtent l="0" t="0" r="444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2505" cy="1876425"/>
                    </a:xfrm>
                    <a:prstGeom prst="rect">
                      <a:avLst/>
                    </a:prstGeom>
                  </pic:spPr>
                </pic:pic>
              </a:graphicData>
            </a:graphic>
            <wp14:sizeRelH relativeFrom="margin">
              <wp14:pctWidth>0</wp14:pctWidth>
            </wp14:sizeRelH>
            <wp14:sizeRelV relativeFrom="margin">
              <wp14:pctHeight>0</wp14:pctHeight>
            </wp14:sizeRelV>
          </wp:anchor>
        </w:drawing>
      </w:r>
      <w:r w:rsidR="00CA1D8E" w:rsidRPr="00CA1D8E">
        <w:rPr>
          <w:color w:val="201F1E"/>
          <w:szCs w:val="32"/>
          <w:shd w:val="clear" w:color="auto" w:fill="FFFFFF"/>
        </w:rPr>
        <w:t xml:space="preserve">Incredibly the ‘Greatest Showman’ is based on real events that happened in History. P.T Barnum was real and so were many of his performers. This week we have given you information on 3 of his performers (Annie Jones, Tom Thumb &amp; </w:t>
      </w:r>
      <w:proofErr w:type="spellStart"/>
      <w:r w:rsidR="00CA1D8E" w:rsidRPr="00CA1D8E">
        <w:rPr>
          <w:color w:val="201F1E"/>
          <w:szCs w:val="32"/>
          <w:shd w:val="clear" w:color="auto" w:fill="FFFFFF"/>
        </w:rPr>
        <w:t>Fedor</w:t>
      </w:r>
      <w:proofErr w:type="spellEnd"/>
      <w:r w:rsidR="00CA1D8E" w:rsidRPr="00CA1D8E">
        <w:rPr>
          <w:color w:val="201F1E"/>
          <w:szCs w:val="32"/>
          <w:shd w:val="clear" w:color="auto" w:fill="FFFFFF"/>
        </w:rPr>
        <w:t xml:space="preserve"> </w:t>
      </w:r>
      <w:proofErr w:type="spellStart"/>
      <w:r w:rsidR="00CA1D8E" w:rsidRPr="00CA1D8E">
        <w:rPr>
          <w:color w:val="201F1E"/>
          <w:szCs w:val="32"/>
          <w:shd w:val="clear" w:color="auto" w:fill="FFFFFF"/>
        </w:rPr>
        <w:t>Jeftichew</w:t>
      </w:r>
      <w:proofErr w:type="spellEnd"/>
      <w:r w:rsidR="00CA1D8E" w:rsidRPr="00CA1D8E">
        <w:rPr>
          <w:color w:val="201F1E"/>
          <w:szCs w:val="32"/>
          <w:shd w:val="clear" w:color="auto" w:fill="FFFFFF"/>
        </w:rPr>
        <w:t>). Choose one and using the sheets we have given you, gather information on your individual.</w:t>
      </w:r>
    </w:p>
    <w:p w:rsidR="00CA1D8E" w:rsidRDefault="00CA1D8E" w:rsidP="00CA1D8E">
      <w:pPr>
        <w:spacing w:after="154" w:line="259" w:lineRule="auto"/>
        <w:ind w:left="0" w:firstLine="0"/>
        <w:rPr>
          <w:color w:val="201F1E"/>
          <w:szCs w:val="32"/>
          <w:shd w:val="clear" w:color="auto" w:fill="FFFFFF"/>
        </w:rPr>
      </w:pPr>
    </w:p>
    <w:p w:rsidR="003E422D" w:rsidRDefault="003E422D" w:rsidP="00CA1D8E">
      <w:pPr>
        <w:spacing w:after="154" w:line="259" w:lineRule="auto"/>
        <w:ind w:left="0" w:firstLine="0"/>
        <w:rPr>
          <w:color w:val="201F1E"/>
          <w:szCs w:val="32"/>
          <w:shd w:val="clear" w:color="auto" w:fill="FFFFFF"/>
        </w:rPr>
      </w:pPr>
    </w:p>
    <w:p w:rsidR="0031774F" w:rsidRDefault="0031774F" w:rsidP="0031774F">
      <w:pPr>
        <w:spacing w:after="0" w:line="259" w:lineRule="auto"/>
        <w:ind w:left="0" w:firstLine="0"/>
        <w:rPr>
          <w:b/>
        </w:rPr>
      </w:pPr>
      <w:bookmarkStart w:id="0" w:name="_GoBack"/>
      <w:bookmarkEnd w:id="0"/>
    </w:p>
    <w:p w:rsidR="00865EE1" w:rsidRDefault="00487455">
      <w:pPr>
        <w:pStyle w:val="Heading1"/>
        <w:ind w:left="-5"/>
      </w:pPr>
      <w:r>
        <w:t xml:space="preserve">Maths </w:t>
      </w:r>
    </w:p>
    <w:p w:rsidR="00865EE1" w:rsidRDefault="00487455">
      <w:pPr>
        <w:ind w:left="-5"/>
      </w:pPr>
      <w:r>
        <w:t xml:space="preserve">Monday -WALT: </w:t>
      </w:r>
      <w:r w:rsidR="00CA1D8E">
        <w:t>understand thousandths as decimals.</w:t>
      </w:r>
    </w:p>
    <w:p w:rsidR="00865EE1" w:rsidRDefault="00487455">
      <w:pPr>
        <w:ind w:left="-5"/>
      </w:pPr>
      <w:r>
        <w:t xml:space="preserve">Tuesday - WALT: </w:t>
      </w:r>
      <w:r w:rsidR="00CA1D8E">
        <w:t>round decimals.</w:t>
      </w:r>
      <w:r>
        <w:t xml:space="preserve"> </w:t>
      </w:r>
    </w:p>
    <w:p w:rsidR="00865EE1" w:rsidRDefault="00487455">
      <w:pPr>
        <w:ind w:left="-5"/>
      </w:pPr>
      <w:r>
        <w:t xml:space="preserve">Wednesday - WALT: </w:t>
      </w:r>
      <w:r w:rsidR="00CA1D8E">
        <w:t>order and compare decimals</w:t>
      </w:r>
    </w:p>
    <w:p w:rsidR="00865EE1" w:rsidRDefault="00487455">
      <w:pPr>
        <w:ind w:left="-5"/>
      </w:pPr>
      <w:r>
        <w:t xml:space="preserve">Thursday – WALT: </w:t>
      </w:r>
      <w:r w:rsidR="00CA1D8E">
        <w:t>understand percentages</w:t>
      </w:r>
    </w:p>
    <w:p w:rsidR="00865EE1" w:rsidRDefault="00487455">
      <w:pPr>
        <w:ind w:left="-5"/>
      </w:pPr>
      <w:r>
        <w:t xml:space="preserve">Friday – WALT: </w:t>
      </w:r>
      <w:r w:rsidR="00CA1D8E">
        <w:t xml:space="preserve">percentages and fractions and </w:t>
      </w:r>
      <w:r w:rsidR="00637E32">
        <w:t>decimals</w:t>
      </w:r>
      <w:r w:rsidR="00CA1D8E">
        <w:t>.</w:t>
      </w:r>
    </w:p>
    <w:p w:rsidR="00865EE1" w:rsidRDefault="00487455">
      <w:pPr>
        <w:spacing w:after="159" w:line="259" w:lineRule="auto"/>
        <w:ind w:left="0" w:firstLine="0"/>
      </w:pPr>
      <w:r>
        <w:rPr>
          <w:b/>
          <w:color w:val="FF0000"/>
        </w:rPr>
        <w:t xml:space="preserve"> </w:t>
      </w:r>
    </w:p>
    <w:p w:rsidR="00865EE1" w:rsidRDefault="00487455">
      <w:pPr>
        <w:pStyle w:val="Heading1"/>
        <w:ind w:left="-5"/>
      </w:pPr>
      <w:r>
        <w:t xml:space="preserve">Additional Learning </w:t>
      </w:r>
    </w:p>
    <w:p w:rsidR="00865EE1" w:rsidRDefault="003E422D">
      <w:pPr>
        <w:ind w:left="-5"/>
      </w:pPr>
      <w:r>
        <w:t>Oak National Academy - Have a go at the science lessons:</w:t>
      </w:r>
    </w:p>
    <w:p w:rsidR="003E422D" w:rsidRDefault="00845D34">
      <w:pPr>
        <w:ind w:left="-5"/>
      </w:pPr>
      <w:hyperlink r:id="rId19" w:anchor="subjects" w:history="1">
        <w:r w:rsidR="003E422D">
          <w:rPr>
            <w:rStyle w:val="Hyperlink"/>
          </w:rPr>
          <w:t>https://www.thenational.academy/online-classroom/year-5/foundation#subjects</w:t>
        </w:r>
      </w:hyperlink>
    </w:p>
    <w:p w:rsidR="003E422D" w:rsidRDefault="003E422D">
      <w:pPr>
        <w:ind w:left="-5"/>
      </w:pPr>
    </w:p>
    <w:p w:rsidR="003E422D" w:rsidRDefault="003E422D">
      <w:pPr>
        <w:ind w:left="-5"/>
      </w:pPr>
      <w:r>
        <w:t xml:space="preserve">TTR Battle - The year group </w:t>
      </w:r>
      <w:proofErr w:type="gramStart"/>
      <w:r>
        <w:t>boys</w:t>
      </w:r>
      <w:proofErr w:type="gramEnd"/>
      <w:r>
        <w:t xml:space="preserve"> vs girls battle will run all week. Can you get yourself into the top 10 biggest improvers or highest scorers?</w:t>
      </w:r>
    </w:p>
    <w:p w:rsidR="003E422D" w:rsidRDefault="00845D34">
      <w:pPr>
        <w:ind w:left="-5"/>
      </w:pPr>
      <w:hyperlink r:id="rId20" w:history="1">
        <w:r w:rsidR="003E422D">
          <w:rPr>
            <w:rStyle w:val="Hyperlink"/>
          </w:rPr>
          <w:t>https://play.ttrockstars.com/auth</w:t>
        </w:r>
      </w:hyperlink>
    </w:p>
    <w:p w:rsidR="003E422D" w:rsidRDefault="003E422D">
      <w:pPr>
        <w:ind w:left="-5"/>
      </w:pPr>
    </w:p>
    <w:p w:rsidR="003E422D" w:rsidRDefault="003E422D">
      <w:pPr>
        <w:ind w:left="-5"/>
      </w:pPr>
      <w:r>
        <w:t>Reading for Pleasure - Mr Mills will continue to read ‘You are Awesome’ by Matthew Syed each day.</w:t>
      </w:r>
    </w:p>
    <w:sectPr w:rsidR="003E422D">
      <w:pgSz w:w="11904" w:h="16838"/>
      <w:pgMar w:top="426" w:right="1473" w:bottom="904"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5EE1"/>
    <w:rsid w:val="002B102E"/>
    <w:rsid w:val="0031774F"/>
    <w:rsid w:val="00361A6D"/>
    <w:rsid w:val="003E422D"/>
    <w:rsid w:val="00487455"/>
    <w:rsid w:val="006074C0"/>
    <w:rsid w:val="00637E32"/>
    <w:rsid w:val="00845D34"/>
    <w:rsid w:val="00865EE1"/>
    <w:rsid w:val="00A5329E"/>
    <w:rsid w:val="00BF1279"/>
    <w:rsid w:val="00CA1D8E"/>
    <w:rsid w:val="00F27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5FB9"/>
  <w15:docId w15:val="{374D42B5-0A68-46C7-BC89-56AE3BA06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2" w:line="260" w:lineRule="auto"/>
      <w:ind w:left="10" w:hanging="10"/>
    </w:pPr>
    <w:rPr>
      <w:rFonts w:ascii="Century Gothic" w:eastAsia="Century Gothic" w:hAnsi="Century Gothic" w:cs="Century Gothic"/>
      <w:color w:val="000000"/>
      <w:sz w:val="32"/>
    </w:rPr>
  </w:style>
  <w:style w:type="paragraph" w:styleId="Heading1">
    <w:name w:val="heading 1"/>
    <w:next w:val="Normal"/>
    <w:link w:val="Heading1Char"/>
    <w:uiPriority w:val="9"/>
    <w:unhideWhenUsed/>
    <w:qFormat/>
    <w:pPr>
      <w:keepNext/>
      <w:keepLines/>
      <w:spacing w:after="154"/>
      <w:ind w:left="10" w:hanging="10"/>
      <w:outlineLvl w:val="0"/>
    </w:pPr>
    <w:rPr>
      <w:rFonts w:ascii="Century Gothic" w:eastAsia="Century Gothic" w:hAnsi="Century Gothic" w:cs="Century Gothic"/>
      <w:b/>
      <w:color w:val="FF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entury Gothic" w:eastAsia="Century Gothic" w:hAnsi="Century Gothic" w:cs="Century Gothic"/>
      <w:b/>
      <w:color w:val="FF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semiHidden/>
    <w:unhideWhenUsed/>
    <w:rsid w:val="0031774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20" Type="http://schemas.openxmlformats.org/officeDocument/2006/relationships/hyperlink" Target="https://play.ttrockstars.com/aut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yperlink" Target="https://www.thenational.academy/online-classroom/year-5/foundation" TargetMode="Externa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C0DDC2CB71A64A8CF055A88537C7CB" ma:contentTypeVersion="10" ma:contentTypeDescription="Create a new document." ma:contentTypeScope="" ma:versionID="8480d1bb818aeeef44ed6ea63815b6d8">
  <xsd:schema xmlns:xsd="http://www.w3.org/2001/XMLSchema" xmlns:xs="http://www.w3.org/2001/XMLSchema" xmlns:p="http://schemas.microsoft.com/office/2006/metadata/properties" xmlns:ns2="08aaa689-2929-4581-949a-7bb239b3fff8" targetNamespace="http://schemas.microsoft.com/office/2006/metadata/properties" ma:root="true" ma:fieldsID="f5a37a68d82b8640a2acba245547b3e5" ns2:_="">
    <xsd:import namespace="08aaa689-2929-4581-949a-7bb239b3fff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aaa689-2929-4581-949a-7bb239b3ff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96D247F-77A5-4026-B91B-DDB778D130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aaa689-2929-4581-949a-7bb239b3ff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2BF77EC-09DC-424A-B408-27165DCF88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13C2CD7-3870-4106-9D77-990F1DF2D6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294</Words>
  <Characters>1681</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Stott</dc:creator>
  <cp:keywords/>
  <cp:lastModifiedBy>Rebecca Mohebi</cp:lastModifiedBy>
  <cp:revision>2</cp:revision>
  <dcterms:created xsi:type="dcterms:W3CDTF">2020-05-03T20:45:00Z</dcterms:created>
  <dcterms:modified xsi:type="dcterms:W3CDTF">2020-05-03T20:45:00Z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0x0101005AC0DDC2CB71A64A8CF055A88537C7CB</vt:lpwstr>
  </property>
</Properties>
</file>