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6644AB" w:rsidRPr="008F417F" w:rsidTr="008F417F">
        <w:tc>
          <w:tcPr>
            <w:tcW w:w="1980" w:type="dxa"/>
            <w:shd w:val="clear" w:color="auto" w:fill="BDD6EE" w:themeFill="accent1" w:themeFillTint="66"/>
          </w:tcPr>
          <w:p w:rsidR="006644AB" w:rsidRPr="00AE3101" w:rsidRDefault="006644AB" w:rsidP="006644AB">
            <w:pPr>
              <w:jc w:val="center"/>
              <w:rPr>
                <w:rFonts w:ascii="OpenDyslexicAlta" w:hAnsi="OpenDyslexicAlta"/>
                <w:b/>
                <w:sz w:val="20"/>
                <w:szCs w:val="24"/>
              </w:rPr>
            </w:pPr>
            <w:bookmarkStart w:id="0" w:name="OLE_LINK4"/>
            <w:bookmarkStart w:id="1" w:name="OLE_LINK5"/>
            <w:r w:rsidRPr="00AE3101">
              <w:rPr>
                <w:rFonts w:ascii="OpenDyslexicAlta" w:hAnsi="OpenDyslexicAlta"/>
                <w:b/>
                <w:sz w:val="20"/>
                <w:szCs w:val="24"/>
              </w:rPr>
              <w:t>Genre Features and effective techniques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AE3101" w:rsidRPr="00AE3101" w:rsidRDefault="00AE3101" w:rsidP="006644AB">
            <w:pPr>
              <w:jc w:val="center"/>
              <w:rPr>
                <w:rFonts w:ascii="OpenDyslexicAlta" w:hAnsi="OpenDyslexicAlta"/>
                <w:b/>
                <w:sz w:val="20"/>
                <w:szCs w:val="24"/>
              </w:rPr>
            </w:pPr>
          </w:p>
          <w:p w:rsidR="006644AB" w:rsidRPr="00AE3101" w:rsidRDefault="006644AB" w:rsidP="006644AB">
            <w:pPr>
              <w:jc w:val="center"/>
              <w:rPr>
                <w:rFonts w:ascii="OpenDyslexicAlta" w:hAnsi="OpenDyslexicAlta"/>
                <w:b/>
                <w:sz w:val="20"/>
                <w:szCs w:val="24"/>
              </w:rPr>
            </w:pPr>
            <w:r w:rsidRPr="00AE3101">
              <w:rPr>
                <w:rFonts w:ascii="OpenDyslexicAlta" w:hAnsi="OpenDyslexicAlta"/>
                <w:b/>
                <w:sz w:val="20"/>
                <w:szCs w:val="24"/>
              </w:rPr>
              <w:t>Example</w:t>
            </w:r>
          </w:p>
        </w:tc>
      </w:tr>
      <w:tr w:rsidR="006644AB" w:rsidRPr="008F417F" w:rsidTr="008F417F">
        <w:tc>
          <w:tcPr>
            <w:tcW w:w="1980" w:type="dxa"/>
          </w:tcPr>
          <w:p w:rsidR="006644AB" w:rsidRPr="008F417F" w:rsidRDefault="00257946" w:rsidP="00257946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 w:rsidRPr="008F417F">
              <w:rPr>
                <w:rFonts w:ascii="OpenDyslexicAlta" w:hAnsi="OpenDyslexicAlta"/>
                <w:sz w:val="20"/>
                <w:szCs w:val="24"/>
              </w:rPr>
              <w:t>Adverbs of time which move the action on</w:t>
            </w:r>
          </w:p>
        </w:tc>
        <w:tc>
          <w:tcPr>
            <w:tcW w:w="8363" w:type="dxa"/>
          </w:tcPr>
          <w:p w:rsidR="006644AB" w:rsidRPr="008F417F" w:rsidRDefault="006644AB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6644AB" w:rsidRPr="008F417F" w:rsidTr="008F417F">
        <w:tc>
          <w:tcPr>
            <w:tcW w:w="1980" w:type="dxa"/>
          </w:tcPr>
          <w:p w:rsidR="007C0D44" w:rsidRPr="008F417F" w:rsidRDefault="004A0E28" w:rsidP="007C0D44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 w:rsidRPr="008F417F">
              <w:rPr>
                <w:rFonts w:ascii="OpenDyslexicAlta" w:hAnsi="OpenDyslexicAlta"/>
                <w:sz w:val="20"/>
                <w:szCs w:val="24"/>
              </w:rPr>
              <w:t xml:space="preserve">Short sentence </w:t>
            </w:r>
            <w:r w:rsidR="008F417F" w:rsidRPr="008F417F">
              <w:rPr>
                <w:rFonts w:ascii="OpenDyslexicAlta" w:hAnsi="OpenDyslexicAlta"/>
                <w:sz w:val="20"/>
                <w:szCs w:val="24"/>
              </w:rPr>
              <w:t>to show action</w:t>
            </w:r>
          </w:p>
        </w:tc>
        <w:tc>
          <w:tcPr>
            <w:tcW w:w="8363" w:type="dxa"/>
          </w:tcPr>
          <w:p w:rsidR="006644AB" w:rsidRDefault="006644AB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Pr="008F417F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6644AB" w:rsidRPr="008F417F" w:rsidTr="008F417F">
        <w:tc>
          <w:tcPr>
            <w:tcW w:w="1980" w:type="dxa"/>
          </w:tcPr>
          <w:p w:rsidR="006644AB" w:rsidRPr="008F417F" w:rsidRDefault="008F417F" w:rsidP="007C0D44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 w:rsidRPr="008F417F">
              <w:rPr>
                <w:rFonts w:ascii="OpenDyslexicAlta" w:hAnsi="OpenDyslexicAlta"/>
                <w:sz w:val="20"/>
                <w:szCs w:val="24"/>
              </w:rPr>
              <w:t>Expanded noun phrases</w:t>
            </w:r>
            <w:r w:rsidR="007C0D44">
              <w:rPr>
                <w:rFonts w:ascii="OpenDyslexicAlta" w:hAnsi="OpenDyslexicAlta"/>
                <w:sz w:val="20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6644AB" w:rsidRDefault="006644AB" w:rsidP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 w:rsidP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Pr="008F417F" w:rsidRDefault="00263740" w:rsidP="00263740">
            <w:pPr>
              <w:rPr>
                <w:rFonts w:ascii="OpenDyslexicAlta" w:hAnsi="OpenDyslexicAlta"/>
                <w:sz w:val="20"/>
                <w:szCs w:val="24"/>
              </w:rPr>
            </w:pPr>
            <w:bookmarkStart w:id="2" w:name="_GoBack"/>
            <w:bookmarkEnd w:id="2"/>
          </w:p>
        </w:tc>
      </w:tr>
      <w:tr w:rsidR="006644AB" w:rsidRPr="008F417F" w:rsidTr="008F417F">
        <w:tc>
          <w:tcPr>
            <w:tcW w:w="1980" w:type="dxa"/>
          </w:tcPr>
          <w:p w:rsidR="006644AB" w:rsidRPr="008F417F" w:rsidRDefault="00542F29" w:rsidP="007C0D44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 w:rsidRPr="008F417F">
              <w:rPr>
                <w:rFonts w:ascii="OpenDyslexicAlta" w:hAnsi="OpenDyslexicAlta"/>
                <w:sz w:val="20"/>
                <w:szCs w:val="24"/>
              </w:rPr>
              <w:t>Adverbs of manner for impact</w:t>
            </w:r>
            <w:r w:rsidR="007C0D44">
              <w:rPr>
                <w:rFonts w:ascii="OpenDyslexicAlta" w:hAnsi="OpenDyslexicAlta"/>
                <w:sz w:val="20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6644AB" w:rsidRPr="008F417F" w:rsidRDefault="006644AB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6644AB" w:rsidRPr="008F417F" w:rsidTr="008F417F">
        <w:tc>
          <w:tcPr>
            <w:tcW w:w="1980" w:type="dxa"/>
          </w:tcPr>
          <w:p w:rsidR="006644AB" w:rsidRPr="008F417F" w:rsidRDefault="007C0D44" w:rsidP="00CF1682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>
              <w:rPr>
                <w:rFonts w:ascii="OpenDyslexicAlta" w:hAnsi="OpenDyslexicAlta"/>
                <w:sz w:val="20"/>
                <w:szCs w:val="24"/>
              </w:rPr>
              <w:t xml:space="preserve">Something Ivan can see </w:t>
            </w:r>
          </w:p>
        </w:tc>
        <w:tc>
          <w:tcPr>
            <w:tcW w:w="8363" w:type="dxa"/>
          </w:tcPr>
          <w:p w:rsidR="006644AB" w:rsidRDefault="006644AB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Pr="008F417F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6644AB" w:rsidRPr="008F417F" w:rsidTr="008F417F">
        <w:tc>
          <w:tcPr>
            <w:tcW w:w="1980" w:type="dxa"/>
          </w:tcPr>
          <w:p w:rsidR="006644AB" w:rsidRPr="008F417F" w:rsidRDefault="007C0D44" w:rsidP="00CF1682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>
              <w:rPr>
                <w:rFonts w:ascii="OpenDyslexicAlta" w:hAnsi="OpenDyslexicAlta"/>
                <w:sz w:val="20"/>
                <w:szCs w:val="24"/>
              </w:rPr>
              <w:t xml:space="preserve">Something Ivan can hear </w:t>
            </w:r>
          </w:p>
        </w:tc>
        <w:tc>
          <w:tcPr>
            <w:tcW w:w="8363" w:type="dxa"/>
          </w:tcPr>
          <w:p w:rsidR="006644AB" w:rsidRDefault="006644AB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Pr="008F417F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8F417F" w:rsidRPr="008F417F" w:rsidTr="008F417F">
        <w:tc>
          <w:tcPr>
            <w:tcW w:w="1980" w:type="dxa"/>
          </w:tcPr>
          <w:p w:rsidR="008F417F" w:rsidRPr="008F417F" w:rsidRDefault="007C0D44" w:rsidP="00CF1682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>
              <w:rPr>
                <w:rFonts w:ascii="OpenDyslexicAlta" w:hAnsi="OpenDyslexicAlta"/>
                <w:sz w:val="20"/>
                <w:szCs w:val="24"/>
              </w:rPr>
              <w:t xml:space="preserve">Something Ivan can taste </w:t>
            </w:r>
          </w:p>
        </w:tc>
        <w:tc>
          <w:tcPr>
            <w:tcW w:w="8363" w:type="dxa"/>
          </w:tcPr>
          <w:p w:rsidR="008F417F" w:rsidRDefault="008F417F" w:rsidP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 w:rsidP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Pr="008F417F" w:rsidRDefault="00263740" w:rsidP="00263740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CF1682" w:rsidRPr="008F417F" w:rsidTr="008F417F">
        <w:tc>
          <w:tcPr>
            <w:tcW w:w="1980" w:type="dxa"/>
          </w:tcPr>
          <w:p w:rsidR="00CF1682" w:rsidRDefault="00CF1682" w:rsidP="00CF1682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>
              <w:rPr>
                <w:rFonts w:ascii="OpenDyslexicAlta" w:hAnsi="OpenDyslexicAlta"/>
                <w:sz w:val="20"/>
                <w:szCs w:val="24"/>
              </w:rPr>
              <w:t>Something Ivan can touch</w:t>
            </w:r>
          </w:p>
        </w:tc>
        <w:tc>
          <w:tcPr>
            <w:tcW w:w="8363" w:type="dxa"/>
          </w:tcPr>
          <w:p w:rsidR="00CF1682" w:rsidRDefault="00CF1682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tr w:rsidR="00CF1682" w:rsidRPr="008F417F" w:rsidTr="008F417F">
        <w:tc>
          <w:tcPr>
            <w:tcW w:w="1980" w:type="dxa"/>
          </w:tcPr>
          <w:p w:rsidR="00CF1682" w:rsidRDefault="00CF1682" w:rsidP="00CF1682">
            <w:pPr>
              <w:jc w:val="center"/>
              <w:rPr>
                <w:rFonts w:ascii="OpenDyslexicAlta" w:hAnsi="OpenDyslexicAlta"/>
                <w:sz w:val="20"/>
                <w:szCs w:val="24"/>
              </w:rPr>
            </w:pPr>
            <w:r>
              <w:rPr>
                <w:rFonts w:ascii="OpenDyslexicAlta" w:hAnsi="OpenDyslexicAlta"/>
                <w:sz w:val="20"/>
                <w:szCs w:val="24"/>
              </w:rPr>
              <w:t>How Ivan feels</w:t>
            </w:r>
          </w:p>
        </w:tc>
        <w:tc>
          <w:tcPr>
            <w:tcW w:w="8363" w:type="dxa"/>
          </w:tcPr>
          <w:p w:rsidR="00CF1682" w:rsidRDefault="00CF1682" w:rsidP="00CF1682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 w:rsidP="00CF1682">
            <w:pPr>
              <w:rPr>
                <w:rFonts w:ascii="OpenDyslexicAlta" w:hAnsi="OpenDyslexicAlta"/>
                <w:sz w:val="20"/>
                <w:szCs w:val="24"/>
              </w:rPr>
            </w:pPr>
          </w:p>
          <w:p w:rsidR="00263740" w:rsidRDefault="00263740" w:rsidP="00CF1682">
            <w:pPr>
              <w:rPr>
                <w:rFonts w:ascii="OpenDyslexicAlta" w:hAnsi="OpenDyslexicAlta"/>
                <w:sz w:val="20"/>
                <w:szCs w:val="24"/>
              </w:rPr>
            </w:pPr>
          </w:p>
        </w:tc>
      </w:tr>
      <w:bookmarkEnd w:id="0"/>
      <w:bookmarkEnd w:id="1"/>
    </w:tbl>
    <w:p w:rsidR="00355FD4" w:rsidRDefault="00355FD4"/>
    <w:p w:rsidR="002A435F" w:rsidRDefault="002A435F"/>
    <w:p w:rsidR="002A435F" w:rsidRDefault="002A435F"/>
    <w:sectPr w:rsidR="002A435F" w:rsidSect="0066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AB"/>
    <w:rsid w:val="00257946"/>
    <w:rsid w:val="00263740"/>
    <w:rsid w:val="002A435F"/>
    <w:rsid w:val="00355FD4"/>
    <w:rsid w:val="003B132E"/>
    <w:rsid w:val="004A0E28"/>
    <w:rsid w:val="00516553"/>
    <w:rsid w:val="00542F29"/>
    <w:rsid w:val="006644AB"/>
    <w:rsid w:val="00755979"/>
    <w:rsid w:val="007C0D44"/>
    <w:rsid w:val="00835157"/>
    <w:rsid w:val="008F21EA"/>
    <w:rsid w:val="008F417F"/>
    <w:rsid w:val="00960F56"/>
    <w:rsid w:val="00AA1B54"/>
    <w:rsid w:val="00AE3101"/>
    <w:rsid w:val="00CF1682"/>
    <w:rsid w:val="00D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DB94"/>
  <w15:chartTrackingRefBased/>
  <w15:docId w15:val="{78445928-7266-4780-B7E9-7907650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E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2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cp:lastPrinted>2020-01-21T15:03:00Z</cp:lastPrinted>
  <dcterms:created xsi:type="dcterms:W3CDTF">2020-04-27T14:32:00Z</dcterms:created>
  <dcterms:modified xsi:type="dcterms:W3CDTF">2020-04-27T14:32:00Z</dcterms:modified>
</cp:coreProperties>
</file>